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262" w:rsidRDefault="00513262" w:rsidP="005132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262" w:rsidRDefault="00513262" w:rsidP="005132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13262" w:rsidRDefault="00513262" w:rsidP="005132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13262" w:rsidRDefault="00513262" w:rsidP="00513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13262" w:rsidRDefault="00513262" w:rsidP="0051326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6C14D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441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513262" w:rsidRDefault="00513262" w:rsidP="0051326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13262" w:rsidRDefault="00513262" w:rsidP="00513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13262" w:rsidRDefault="00513262" w:rsidP="00513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513262" w:rsidRDefault="00513262" w:rsidP="00513262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:rsidR="00513262" w:rsidRPr="006C14D2" w:rsidRDefault="00513262" w:rsidP="0051326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 w:rsidR="006C14D2" w:rsidRPr="006C14D2">
        <w:rPr>
          <w:rFonts w:ascii="Times New Roman" w:eastAsia="Calibri" w:hAnsi="Times New Roman" w:cs="Times New Roman"/>
          <w:b/>
          <w:sz w:val="24"/>
          <w:szCs w:val="24"/>
        </w:rPr>
        <w:t>TRANSPORTNI VOZIČEK     N119006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513262" w:rsidRDefault="00513262" w:rsidP="005132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</w:t>
      </w:r>
      <w:proofErr w:type="spellStart"/>
      <w:r>
        <w:rPr>
          <w:rFonts w:ascii="Times New Roman" w:eastAsia="Times New Roman" w:hAnsi="Times New Roman" w:cs="Times New Roman"/>
          <w:bCs/>
          <w:lang w:eastAsia="zh-CN"/>
        </w:rPr>
        <w:t>zahteve.vsaj</w:t>
      </w:r>
      <w:proofErr w:type="spellEnd"/>
    </w:p>
    <w:p w:rsidR="00513262" w:rsidRDefault="00513262" w:rsidP="005132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513262" w:rsidRDefault="00513262" w:rsidP="005132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513262" w:rsidRDefault="00513262" w:rsidP="0051326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513262" w:rsidRDefault="00513262" w:rsidP="0051326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13262" w:rsidRDefault="00393460" w:rsidP="00513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51326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513262" w:rsidRDefault="00513262" w:rsidP="00513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D80DD8">
        <w:rPr>
          <w:rFonts w:ascii="Calibri" w:eastAsia="Calibri" w:hAnsi="Calibri" w:cs="Times New Roman"/>
          <w:b/>
        </w:rPr>
        <w:t>TRANSPORTNI VOZIČEK</w:t>
      </w:r>
      <w:r>
        <w:rPr>
          <w:rFonts w:ascii="Calibri" w:eastAsia="Calibri" w:hAnsi="Calibri" w:cs="Times New Roman"/>
          <w:b/>
        </w:rPr>
        <w:t xml:space="preserve"> </w:t>
      </w:r>
      <w:r w:rsidR="00102A2B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_441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="00D80DD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2019 do najkasneje 06.11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513262" w:rsidRDefault="00513262" w:rsidP="0051326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513262" w:rsidRDefault="00513262" w:rsidP="0051326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513262" w:rsidRDefault="00513262" w:rsidP="0051326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513262" w:rsidRDefault="00513262" w:rsidP="0051326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513262" w:rsidRDefault="00513262" w:rsidP="0051326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513262">
          <w:pgSz w:w="11906" w:h="16838"/>
          <w:pgMar w:top="720" w:right="1418" w:bottom="902" w:left="1418" w:header="709" w:footer="709" w:gutter="0"/>
          <w:cols w:space="708"/>
        </w:sectPr>
      </w:pPr>
    </w:p>
    <w:p w:rsidR="00513262" w:rsidRDefault="00513262" w:rsidP="0051326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C14D2">
        <w:rPr>
          <w:rFonts w:ascii="Calibri" w:eastAsia="Calibri" w:hAnsi="Calibri" w:cs="Times New Roman"/>
          <w:b/>
        </w:rPr>
        <w:t>TRANSPORTNI VOZIČEK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13262" w:rsidRDefault="00513262" w:rsidP="0051326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:rsidR="00513262" w:rsidRDefault="00513262" w:rsidP="0051326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6"/>
      </w:tblGrid>
      <w:tr w:rsidR="00513262" w:rsidTr="00513262">
        <w:trPr>
          <w:trHeight w:val="98"/>
        </w:trPr>
        <w:tc>
          <w:tcPr>
            <w:tcW w:w="6616" w:type="dxa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513262" w:rsidTr="00513262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13262" w:rsidRDefault="00513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:rsidR="00513262" w:rsidRDefault="00513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513262" w:rsidTr="00513262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TRANSPORTNI VOZIČEK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3262" w:rsidTr="00513262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513262" w:rsidRDefault="0051326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513262" w:rsidRDefault="0051326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3262" w:rsidTr="00513262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3262" w:rsidTr="00513262">
        <w:trPr>
          <w:trHeight w:val="378"/>
        </w:trPr>
        <w:tc>
          <w:tcPr>
            <w:tcW w:w="14511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13262" w:rsidRDefault="0051326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3262" w:rsidRDefault="0051326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513262" w:rsidTr="00513262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13262" w:rsidRDefault="0051326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513262" w:rsidTr="0051326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513262" w:rsidTr="00513262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3262" w:rsidRDefault="00513262" w:rsidP="0051326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="006C14D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TRANSPORTNI VOZIČEK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513262">
          <w:pgSz w:w="16838" w:h="11906" w:orient="landscape"/>
          <w:pgMar w:top="1418" w:right="902" w:bottom="1418" w:left="720" w:header="709" w:footer="709" w:gutter="0"/>
          <w:cols w:space="708"/>
        </w:sect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513262" w:rsidRDefault="00513262" w:rsidP="0051326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13262" w:rsidRDefault="00513262" w:rsidP="0051326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513262" w:rsidRDefault="00513262" w:rsidP="005132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13262" w:rsidRDefault="00513262" w:rsidP="005132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513262" w:rsidRDefault="00513262" w:rsidP="005132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513262" w:rsidRDefault="00513262" w:rsidP="005132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513262" w:rsidRDefault="00513262" w:rsidP="005132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8"/>
        <w:gridCol w:w="1276"/>
        <w:gridCol w:w="1134"/>
        <w:gridCol w:w="2083"/>
      </w:tblGrid>
      <w:tr w:rsidR="00513262" w:rsidTr="006C14D2">
        <w:trPr>
          <w:trHeight w:val="161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13262" w:rsidRDefault="003934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TRANSPORTNI VOZIČEK     </w:t>
            </w:r>
            <w:bookmarkStart w:id="0" w:name="_GoBack"/>
            <w:bookmarkEnd w:id="0"/>
            <w:r w:rsidR="00513262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Obkrožite ustrezno</w:t>
            </w:r>
          </w:p>
          <w:p w:rsidR="00513262" w:rsidRDefault="00513262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DA – oprema izpolnjuje tehnične zahteve </w:t>
            </w:r>
          </w:p>
          <w:p w:rsidR="00513262" w:rsidRDefault="00513262">
            <w:pPr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NE – oprema ne izpolnjuje tehnične zahteve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Pr="006C14D2" w:rsidRDefault="006C14D2" w:rsidP="006C14D2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Osnova iz nerjaveče pločevine, narejen iz ene plošče brez nepotrebnih spojev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Vogalne obloge proti udarcem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Pr="006C14D2" w:rsidRDefault="006C14D2" w:rsidP="006C14D2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contextualSpacing w:val="0"/>
            </w:pPr>
            <w:r>
              <w:t>Vrata se odpirajo 270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Blokiranje vrat v odprtem položaju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Za zapiranje vrat blokada zgoraj in spodaj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Držalo za papir A4 na zunanji strani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Vlečni priklop za transport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Pr="006C14D2" w:rsidRDefault="006C14D2" w:rsidP="006C14D2">
            <w:pPr>
              <w:pStyle w:val="Odstavekseznama"/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  <w:t>Ključavnica s ključi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Ročaji za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potiksanje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na ožjem delu na obeh straneh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C14D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Vrtljiva kolesa iz gume, ki ne puščajo sledov premera 20cm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6C1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C14D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6C14D2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Nameščeni dve polici, enako oddaljeni, nosilnost vsaj 100kg vsaka polica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6C1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C14D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Zunanje mere: dolžina 125cm, širina 80cn, višina brez koles 150 cm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6C1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C14D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Notranji volumen vsaj 115 x 115cm x 64cm (širina police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D80D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4D2" w:rsidRDefault="006C1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13262" w:rsidTr="006C14D2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513262" w:rsidRDefault="00513262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13262" w:rsidTr="00513262">
        <w:trPr>
          <w:trHeight w:val="70"/>
        </w:trPr>
        <w:tc>
          <w:tcPr>
            <w:tcW w:w="9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262" w:rsidRDefault="005132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13262" w:rsidTr="00513262">
        <w:tc>
          <w:tcPr>
            <w:tcW w:w="2906" w:type="dxa"/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:rsidR="00513262" w:rsidRDefault="00513262" w:rsidP="00513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513262" w:rsidRDefault="00513262" w:rsidP="00513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13262" w:rsidRDefault="00513262" w:rsidP="00513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:rsidR="00513262" w:rsidRDefault="00513262" w:rsidP="00513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513262" w:rsidRDefault="00513262" w:rsidP="005132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513262" w:rsidRDefault="00513262" w:rsidP="005132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513262" w:rsidRDefault="00513262" w:rsidP="005132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513262" w:rsidRDefault="00513262" w:rsidP="005132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513262" w:rsidRDefault="00513262" w:rsidP="005132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13262" w:rsidRDefault="00513262" w:rsidP="0051326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513262" w:rsidRDefault="00513262" w:rsidP="005132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13262" w:rsidTr="00513262">
        <w:tc>
          <w:tcPr>
            <w:tcW w:w="2906" w:type="dxa"/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513262" w:rsidRDefault="00513262" w:rsidP="0051326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 Dokumente ne prilagate ponudbi.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13262" w:rsidTr="0051326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13262" w:rsidRDefault="0051326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13262" w:rsidRDefault="0051326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513262" w:rsidRDefault="0051326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513262" w:rsidRDefault="0051326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513262" w:rsidTr="0051326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513262" w:rsidRDefault="005132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513262" w:rsidRDefault="00513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13262" w:rsidRDefault="00513262" w:rsidP="00513262"/>
    <w:p w:rsidR="00513262" w:rsidRDefault="00513262" w:rsidP="00513262"/>
    <w:p w:rsidR="00CA0318" w:rsidRDefault="00CA0318"/>
    <w:sectPr w:rsidR="00CA0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9F64B00"/>
    <w:multiLevelType w:val="hybridMultilevel"/>
    <w:tmpl w:val="F31C25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5DA4"/>
    <w:multiLevelType w:val="hybridMultilevel"/>
    <w:tmpl w:val="53E271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62"/>
    <w:rsid w:val="00102A2B"/>
    <w:rsid w:val="00393460"/>
    <w:rsid w:val="00513262"/>
    <w:rsid w:val="006C14D2"/>
    <w:rsid w:val="00CA0318"/>
    <w:rsid w:val="00D8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F7B18-994B-427F-9058-C5AEEF48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13262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13262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513262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80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80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5</cp:revision>
  <cp:lastPrinted>2019-10-29T12:12:00Z</cp:lastPrinted>
  <dcterms:created xsi:type="dcterms:W3CDTF">2019-10-29T11:56:00Z</dcterms:created>
  <dcterms:modified xsi:type="dcterms:W3CDTF">2019-10-29T14:10:00Z</dcterms:modified>
</cp:coreProperties>
</file>